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r>
        <w:rPr>
          <w:rFonts w:hint="eastAsia"/>
        </w:rPr>
        <w:t>大数据</w:t>
      </w:r>
      <w:r>
        <w:rPr>
          <w:rFonts w:hint="eastAsia"/>
          <w:lang w:eastAsia="zh-CN"/>
        </w:rPr>
        <w:t>常用分析</w:t>
      </w:r>
      <w:r>
        <w:rPr>
          <w:rFonts w:hint="eastAsia"/>
        </w:rPr>
        <w:t>法</w:t>
      </w:r>
    </w:p>
    <w:bookmarkEnd w:id="0"/>
    <w:p>
      <w:pPr>
        <w:rPr>
          <w:rFonts w:hint="eastAsia"/>
        </w:rPr>
      </w:pPr>
      <w:r>
        <w:rPr>
          <w:rFonts w:hint="eastAsia"/>
          <w:lang w:val="en-US" w:eastAsia="zh-CN"/>
        </w:rPr>
        <w:t xml:space="preserve">   </w:t>
      </w:r>
      <w:r>
        <w:rPr>
          <w:rFonts w:hint="eastAsia"/>
        </w:rPr>
        <w:t>大数据不仅仅意味着数据大，最重要的是对大数据进行分析，只有通过分析才能获取很多智能的、深入的、有价值的信息。下面介绍大数据分析的五个基本方面</w:t>
      </w:r>
      <w:r>
        <w:rPr>
          <w:rFonts w:hint="eastAsia"/>
          <w:lang w:eastAsia="zh-CN"/>
        </w:rPr>
        <w:t>，</w:t>
      </w:r>
    </w:p>
    <w:p>
      <w:pPr>
        <w:jc w:val="both"/>
        <w:rPr>
          <w:rFonts w:hint="eastAsia" w:eastAsiaTheme="minorEastAsia"/>
          <w:lang w:eastAsia="zh-CN"/>
        </w:rPr>
      </w:pPr>
      <w:r>
        <w:rPr>
          <w:rFonts w:hint="eastAsia"/>
          <w:lang w:val="en-US" w:eastAsia="zh-CN"/>
        </w:rPr>
        <w:t xml:space="preserve">  </w:t>
      </w:r>
    </w:p>
    <w:p>
      <w:pPr>
        <w:jc w:val="left"/>
        <w:rPr>
          <w:rFonts w:hint="eastAsia"/>
          <w:lang w:val="zh-CN"/>
        </w:rPr>
      </w:pPr>
      <w:r>
        <w:rPr>
          <w:rFonts w:hint="eastAsia"/>
          <w:lang w:val="zh-CN"/>
        </w:rPr>
        <w:t>1. Analytic Visualizations（可视化分析）</w:t>
      </w:r>
    </w:p>
    <w:p>
      <w:pPr>
        <w:jc w:val="left"/>
        <w:rPr>
          <w:rFonts w:hint="eastAsia"/>
          <w:lang w:val="zh-CN"/>
        </w:rPr>
      </w:pPr>
      <w:r>
        <w:rPr>
          <w:rFonts w:hint="eastAsia"/>
          <w:lang w:val="zh-CN"/>
        </w:rPr>
        <w:t>不管是对数据分析专家还是普通用户，数据可视化是数据分析工具最基本的要求。可视化可以直观的展示数据，让数据自己说话，让观众听到结果。</w:t>
      </w:r>
    </w:p>
    <w:p>
      <w:pPr>
        <w:jc w:val="left"/>
        <w:rPr>
          <w:rFonts w:hint="eastAsia"/>
          <w:lang w:val="zh-CN"/>
        </w:rPr>
      </w:pPr>
      <w:r>
        <w:rPr>
          <w:rFonts w:hint="eastAsia"/>
          <w:lang w:val="zh-CN"/>
        </w:rPr>
        <w:t>2. Data Mining Algorithms（数据挖掘算法）</w:t>
      </w:r>
    </w:p>
    <w:p>
      <w:pPr>
        <w:jc w:val="left"/>
        <w:rPr>
          <w:rFonts w:hint="eastAsia"/>
          <w:lang w:val="zh-CN"/>
        </w:rPr>
      </w:pPr>
      <w:r>
        <w:rPr>
          <w:rFonts w:hint="eastAsia"/>
          <w:lang w:val="zh-CN"/>
        </w:rPr>
        <w:t>可视化是给人看的，数据挖掘就是给机器看的。集群、分割、孤立点分析还有其他的算法让我们深入数据内部，挖掘价值。这些算法不仅要处理大数据的量，也要处理大数据的速度。</w:t>
      </w:r>
    </w:p>
    <w:p>
      <w:pPr>
        <w:jc w:val="left"/>
        <w:rPr>
          <w:rFonts w:hint="eastAsia"/>
          <w:lang w:val="zh-CN"/>
        </w:rPr>
      </w:pPr>
      <w:r>
        <w:rPr>
          <w:rFonts w:hint="eastAsia"/>
          <w:lang w:val="zh-CN"/>
        </w:rPr>
        <w:t>3. Predictive Analytic Capabilities（预测性分析能力）</w:t>
      </w:r>
    </w:p>
    <w:p>
      <w:pPr>
        <w:jc w:val="left"/>
        <w:rPr>
          <w:rFonts w:hint="eastAsia"/>
          <w:lang w:val="zh-CN"/>
        </w:rPr>
      </w:pPr>
      <w:r>
        <w:rPr>
          <w:rFonts w:hint="eastAsia"/>
          <w:lang w:val="zh-CN"/>
        </w:rPr>
        <w:t>数据挖掘可以让分析员更好的理解数据，而预测性分析可以让分析员根据可视化分析和数据挖掘的结果做出一些预测性的判断。</w:t>
      </w:r>
    </w:p>
    <w:p>
      <w:pPr>
        <w:jc w:val="left"/>
        <w:rPr>
          <w:rFonts w:hint="eastAsia"/>
          <w:lang w:val="zh-CN"/>
        </w:rPr>
      </w:pPr>
      <w:r>
        <w:rPr>
          <w:rFonts w:hint="eastAsia"/>
          <w:lang w:val="zh-CN"/>
        </w:rPr>
        <w:t>4. Semantic Engines（语义引擎）</w:t>
      </w:r>
    </w:p>
    <w:p>
      <w:pPr>
        <w:jc w:val="left"/>
        <w:rPr>
          <w:rFonts w:hint="eastAsia"/>
          <w:lang w:val="zh-CN"/>
        </w:rPr>
      </w:pPr>
      <w:r>
        <w:rPr>
          <w:rFonts w:hint="eastAsia"/>
          <w:lang w:val="zh-CN"/>
        </w:rPr>
        <w:t>由于非结构化数据的多样性带来了数据分析的新的挑战，需要一系列的工具去解析，提取，分析数据。语义引擎需要被设计成能够从</w:t>
      </w:r>
      <w:r>
        <w:rPr>
          <w:rFonts w:hint="default"/>
          <w:lang w:val="zh-CN"/>
        </w:rPr>
        <w:t>“</w:t>
      </w:r>
      <w:r>
        <w:rPr>
          <w:rFonts w:hint="eastAsia"/>
          <w:lang w:val="zh-CN"/>
        </w:rPr>
        <w:t>文档</w:t>
      </w:r>
      <w:r>
        <w:rPr>
          <w:rFonts w:hint="default"/>
          <w:lang w:val="zh-CN"/>
        </w:rPr>
        <w:t>”</w:t>
      </w:r>
      <w:r>
        <w:rPr>
          <w:rFonts w:hint="eastAsia"/>
          <w:lang w:val="zh-CN"/>
        </w:rPr>
        <w:t>中智能提取信息。</w:t>
      </w:r>
    </w:p>
    <w:p>
      <w:pPr>
        <w:jc w:val="left"/>
        <w:rPr>
          <w:rFonts w:hint="eastAsia"/>
          <w:lang w:val="zh-CN"/>
        </w:rPr>
      </w:pPr>
      <w:r>
        <w:rPr>
          <w:rFonts w:hint="eastAsia"/>
          <w:lang w:val="zh-CN"/>
        </w:rPr>
        <w:t>5. Data Quality and Master Data Management（数据质量和数据管理）</w:t>
      </w:r>
    </w:p>
    <w:p>
      <w:pPr>
        <w:jc w:val="left"/>
        <w:rPr>
          <w:rFonts w:hint="eastAsia"/>
          <w:lang w:val="zh-CN"/>
        </w:rPr>
      </w:pPr>
      <w:r>
        <w:rPr>
          <w:rFonts w:hint="eastAsia"/>
          <w:lang w:val="zh-CN"/>
        </w:rPr>
        <w:t>数据质量和数据管理是一些管理方面的最佳实践。通过标准化的流程和工具对数据进行处理可以保证一个预先定义好的高质量的分析结果。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EC5181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2016-11-08T04:00:00Z</dcterms:created>
  <dc:creator>Administrator</dc:creator>
  <cp:lastModifiedBy>Administrator</cp:lastModifiedBy>
  <dcterms:modified xsi:type="dcterms:W3CDTF">2016-11-08T04:05:33Z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